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7DA3D" w14:textId="34B59165" w:rsidR="002959F4" w:rsidRPr="002959F4" w:rsidRDefault="002959F4" w:rsidP="002959F4">
      <w:pPr>
        <w:jc w:val="center"/>
        <w:rPr>
          <w:b/>
        </w:rPr>
      </w:pPr>
      <w:r w:rsidRPr="002959F4">
        <w:rPr>
          <w:b/>
        </w:rPr>
        <w:t>TECOM Warfighting Society</w:t>
      </w:r>
    </w:p>
    <w:p w14:paraId="4F4C145A" w14:textId="77777777" w:rsidR="002959F4" w:rsidRDefault="002959F4"/>
    <w:p w14:paraId="60118EFC" w14:textId="408FB267" w:rsidR="005D25B4" w:rsidRDefault="00051E1A">
      <w:r>
        <w:t>Agenda and minutes</w:t>
      </w:r>
      <w:r w:rsidR="002959F4">
        <w:t>:  TWS</w:t>
      </w:r>
      <w:r w:rsidR="005F6748">
        <w:t xml:space="preserve"> </w:t>
      </w:r>
      <w:r w:rsidR="00E248E8">
        <w:t>1</w:t>
      </w:r>
      <w:r w:rsidR="00747F07">
        <w:t>7</w:t>
      </w:r>
      <w:bookmarkStart w:id="0" w:name="_GoBack"/>
      <w:bookmarkEnd w:id="0"/>
      <w:r w:rsidR="00E248E8">
        <w:t xml:space="preserve"> Jan 2020</w:t>
      </w:r>
      <w:r>
        <w:t xml:space="preserve"> </w:t>
      </w:r>
      <w:r w:rsidR="00D6334D">
        <w:t xml:space="preserve"> </w:t>
      </w:r>
    </w:p>
    <w:p w14:paraId="0B9CE8C8" w14:textId="24084193" w:rsidR="0002704A" w:rsidRDefault="0002704A" w:rsidP="0002704A">
      <w:r>
        <w:t>Board of Officers:</w:t>
      </w:r>
    </w:p>
    <w:p w14:paraId="1D9AF51C" w14:textId="07D6A5CD" w:rsidR="0002704A" w:rsidRPr="002C4F7E" w:rsidRDefault="0002704A" w:rsidP="0002704A">
      <w:r>
        <w:tab/>
      </w:r>
      <w:r w:rsidR="00A16CF4">
        <w:t>-Director:  LtCol</w:t>
      </w:r>
      <w:r w:rsidRPr="002C4F7E">
        <w:t xml:space="preserve"> Nathan Dmochowski</w:t>
      </w:r>
    </w:p>
    <w:p w14:paraId="5CB9EC57" w14:textId="01AA2C5E" w:rsidR="0002704A" w:rsidRPr="002C4F7E" w:rsidRDefault="00FA51B2" w:rsidP="0002704A">
      <w:r>
        <w:tab/>
        <w:t>-Secretary General</w:t>
      </w:r>
      <w:r w:rsidR="0002704A" w:rsidRPr="002C4F7E">
        <w:t>:  Mr. Chris Woodbridge</w:t>
      </w:r>
    </w:p>
    <w:p w14:paraId="63ACB625" w14:textId="77777777" w:rsidR="0002704A" w:rsidRPr="002C4F7E" w:rsidRDefault="0002704A" w:rsidP="0002704A">
      <w:r w:rsidRPr="002C4F7E">
        <w:tab/>
        <w:t>-Information Officer:  LtCol Roy Draa</w:t>
      </w:r>
    </w:p>
    <w:p w14:paraId="083739C7" w14:textId="73D4A2E6" w:rsidR="0002704A" w:rsidRDefault="0002704A" w:rsidP="0002704A">
      <w:r w:rsidRPr="002C4F7E">
        <w:tab/>
        <w:t>-Wargaming Officer:  Dr. Ben Jensen</w:t>
      </w:r>
    </w:p>
    <w:p w14:paraId="50A370E1" w14:textId="2C6FFD03" w:rsidR="00A16CF4" w:rsidRDefault="00A16CF4">
      <w:r>
        <w:t>Attendees:  LtCol Dm</w:t>
      </w:r>
      <w:r w:rsidR="001B3842">
        <w:t>ochowski, Gary Lehmann (MCWL), LtCol Roy Draa</w:t>
      </w:r>
      <w:r w:rsidR="00E248E8">
        <w:t>,</w:t>
      </w:r>
      <w:r w:rsidR="001B3842">
        <w:t xml:space="preserve"> </w:t>
      </w:r>
      <w:r w:rsidR="00E248E8">
        <w:t xml:space="preserve">Maj </w:t>
      </w:r>
      <w:r w:rsidR="001B3842">
        <w:t>Mark Paige (POG-30)</w:t>
      </w:r>
      <w:r w:rsidR="00FA51B2">
        <w:t xml:space="preserve"> </w:t>
      </w:r>
    </w:p>
    <w:p w14:paraId="7C7AC756" w14:textId="7B2BD537" w:rsidR="00A972C0" w:rsidRDefault="00A16CF4">
      <w:r>
        <w:t xml:space="preserve">Dialed in:  </w:t>
      </w:r>
      <w:r w:rsidR="00E248E8">
        <w:t>Maj Kaho Ng (CDD, Requirements/Assessments Branch), Maj Grimball (CLNC/CDET Cha</w:t>
      </w:r>
      <w:r w:rsidR="001B3842">
        <w:t>pter), Maj Austin Duncan (CMC Staff)</w:t>
      </w:r>
      <w:r w:rsidR="00E248E8">
        <w:t>,</w:t>
      </w:r>
      <w:r w:rsidR="001B3842">
        <w:t xml:space="preserve"> Maj Mariela Pena (HI Chapter),</w:t>
      </w:r>
      <w:r w:rsidR="00E248E8">
        <w:t xml:space="preserve"> Capt Walker Mill</w:t>
      </w:r>
      <w:r w:rsidR="001B3842">
        <w:t>s, Capt Holland (HI Chapter)</w:t>
      </w:r>
    </w:p>
    <w:p w14:paraId="7B5B5C91" w14:textId="0D3E2502" w:rsidR="008F3E47" w:rsidRDefault="008F3E47">
      <w:r>
        <w:t xml:space="preserve">1.  </w:t>
      </w:r>
      <w:r w:rsidR="0094055A" w:rsidRPr="0083300B">
        <w:rPr>
          <w:b/>
        </w:rPr>
        <w:t xml:space="preserve">TWC </w:t>
      </w:r>
      <w:r w:rsidRPr="0083300B">
        <w:rPr>
          <w:b/>
        </w:rPr>
        <w:t>Business</w:t>
      </w:r>
    </w:p>
    <w:p w14:paraId="7AFB2467" w14:textId="7008BD23" w:rsidR="008F3E47" w:rsidRDefault="008F3E47">
      <w:r>
        <w:t xml:space="preserve">      a.  </w:t>
      </w:r>
      <w:r w:rsidR="005F15D9">
        <w:t>Need a 2020 recruiting push!  Looking to travel to CLNC and CPEN to brief leadership and potential members.</w:t>
      </w:r>
    </w:p>
    <w:p w14:paraId="763375E9" w14:textId="13BB4318" w:rsidR="00DD0B5A" w:rsidRDefault="008F3E47" w:rsidP="00592100">
      <w:r>
        <w:t xml:space="preserve">      b.  </w:t>
      </w:r>
      <w:r w:rsidR="002959F4">
        <w:t>TWS</w:t>
      </w:r>
      <w:r w:rsidR="0094055A">
        <w:t xml:space="preserve"> website (MCA&amp;F) and</w:t>
      </w:r>
      <w:r w:rsidR="00C02555">
        <w:t xml:space="preserve"> online col</w:t>
      </w:r>
      <w:r w:rsidR="001B3842">
        <w:t>laboration tool (Concept Board) are IOC</w:t>
      </w:r>
      <w:r w:rsidR="00A866B4">
        <w:t>.</w:t>
      </w:r>
      <w:r w:rsidR="00020285">
        <w:t xml:space="preserve">  </w:t>
      </w:r>
      <w:r w:rsidR="001B3842">
        <w:t>Content is now being loaded</w:t>
      </w:r>
      <w:r w:rsidR="00020285">
        <w:t>.</w:t>
      </w:r>
      <w:r w:rsidR="001B3842">
        <w:t xml:space="preserve">  Need to send admin rights to chapter leads to enable them to edit the site.</w:t>
      </w:r>
      <w:r w:rsidR="00CF47F2">
        <w:t xml:space="preserve"> </w:t>
      </w:r>
    </w:p>
    <w:p w14:paraId="61DA793D" w14:textId="2510EC39" w:rsidR="00E01D8E" w:rsidRDefault="00E01D8E" w:rsidP="00592100">
      <w:r>
        <w:t xml:space="preserve">      c.  </w:t>
      </w:r>
      <w:r w:rsidR="001B3842">
        <w:t>Requesting Blog posts to drive our agenda!  Send us your thoughts/ideas!</w:t>
      </w:r>
      <w:r>
        <w:t xml:space="preserve">  We have concentrated on EABO for some time and would like to cast a wider net for discussion/debate and professional development.</w:t>
      </w:r>
    </w:p>
    <w:p w14:paraId="12C6DA83" w14:textId="26483BDF" w:rsidR="00F82A9E" w:rsidRDefault="00F82A9E">
      <w:r>
        <w:t xml:space="preserve">2.  </w:t>
      </w:r>
      <w:r w:rsidR="003F132D" w:rsidRPr="0083300B">
        <w:rPr>
          <w:b/>
        </w:rPr>
        <w:t>Previous discussion</w:t>
      </w:r>
      <w:r w:rsidR="003F132D">
        <w:t>:</w:t>
      </w:r>
    </w:p>
    <w:p w14:paraId="15431AEE" w14:textId="4C6370FF" w:rsidR="001B3842" w:rsidRDefault="001B3842">
      <w:r>
        <w:t>17 Jan Minutes:</w:t>
      </w:r>
    </w:p>
    <w:p w14:paraId="4A6CD63B" w14:textId="049B1C53" w:rsidR="001B3842" w:rsidRDefault="001B3842">
      <w:r>
        <w:t>-We will send admin rights to the website to Mr. Riccio to facilitate CLNC/CDET Chapter updating their section of the TWS website.</w:t>
      </w:r>
    </w:p>
    <w:p w14:paraId="1DF2BF21" w14:textId="337AAA56" w:rsidR="001B3842" w:rsidRDefault="001B3842">
      <w:r>
        <w:t>-Great discussion on our Phase 0 workshop:</w:t>
      </w:r>
    </w:p>
    <w:p w14:paraId="4D9A4CA1" w14:textId="382574CC" w:rsidR="001B3842" w:rsidRDefault="001B3842">
      <w:r>
        <w:tab/>
        <w:t xml:space="preserve">-For Friday 31 Jan we will have a panel of MCCDC LNOs from Korea, Japan, and Singapore </w:t>
      </w:r>
    </w:p>
    <w:p w14:paraId="3077AF28" w14:textId="77777777" w:rsidR="00482028" w:rsidRDefault="001B3842">
      <w:r>
        <w:tab/>
        <w:t xml:space="preserve">-Need to schedule a guest speaker from the State Department to discuss what EABO looks like in Phase 0.  Current wargames/discussions tend to focus on </w:t>
      </w:r>
      <w:r w:rsidR="00482028">
        <w:t>“after the first shots are fired” and somewhat fairy dust how we got our EABs inside the WEZ.  Also, what are the EABs and Marines/Sailors DOING during Phase 0 competition with China?</w:t>
      </w:r>
    </w:p>
    <w:p w14:paraId="6217F45B" w14:textId="77777777" w:rsidR="00482028" w:rsidRDefault="00482028">
      <w:r>
        <w:tab/>
        <w:t>-Are AFRICOMs Cooperative Security Locations EABs?  I have included a few slides detailing what CSLs are and they look a lot like an EAB according to the concept brief and our discussions to date!</w:t>
      </w:r>
    </w:p>
    <w:p w14:paraId="210EFC0B" w14:textId="77777777" w:rsidR="00482028" w:rsidRDefault="00482028">
      <w:r>
        <w:lastRenderedPageBreak/>
        <w:tab/>
        <w:t>-Need to schedule a MARSOC SME to have a discussion on “scaling up” what they already do in INDO PACOM.  How can we complement MARSOCs efforts and vice versa?</w:t>
      </w:r>
    </w:p>
    <w:p w14:paraId="78875EBC" w14:textId="4BB02FFA" w:rsidR="00482028" w:rsidRDefault="00482028">
      <w:r>
        <w:tab/>
        <w:t>-Need to schedule a naval threat brief for TWS, EABs need to have a solid understanding of the threat from the Navy’s perspective IOT effectively wargame EABO</w:t>
      </w:r>
    </w:p>
    <w:p w14:paraId="35D51C6C" w14:textId="07D61F3B" w:rsidR="00482028" w:rsidRDefault="00482028">
      <w:r>
        <w:tab/>
        <w:t>-We have reached out to PLU to gather some FAO/RAO support (thanks Capt Holland), getting their expertise during our Phase 0 workshop will pay huge dividends.</w:t>
      </w:r>
    </w:p>
    <w:p w14:paraId="1AF35244" w14:textId="77777777" w:rsidR="00482028" w:rsidRDefault="00482028">
      <w:r>
        <w:t>-Great recommended TWS topic from Maj Paige:</w:t>
      </w:r>
    </w:p>
    <w:p w14:paraId="0FFE98CB" w14:textId="51D1CBE1" w:rsidR="001B3842" w:rsidRDefault="00482028">
      <w:r>
        <w:tab/>
        <w:t xml:space="preserve">Force Design Implementation:  once CMC released force design results we can serve as a feedback system.  The institution will need this, as the USMC has NEVER undertaken a force design effort of this magnitude while also looking to implement a major operating concept! </w:t>
      </w:r>
    </w:p>
    <w:p w14:paraId="3C78CF2F" w14:textId="40839C9A" w:rsidR="00482028" w:rsidRDefault="00482028" w:rsidP="0094055A">
      <w:pPr>
        <w:rPr>
          <w:b/>
        </w:rPr>
      </w:pPr>
      <w:r>
        <w:rPr>
          <w:b/>
        </w:rPr>
        <w:t>3.  TWS Agenda for Friday 31 Jan:</w:t>
      </w:r>
    </w:p>
    <w:p w14:paraId="013745F6" w14:textId="000461F4" w:rsidR="00482028" w:rsidRDefault="00482028" w:rsidP="0094055A">
      <w:pPr>
        <w:rPr>
          <w:b/>
        </w:rPr>
      </w:pPr>
      <w:r>
        <w:rPr>
          <w:b/>
        </w:rPr>
        <w:t>***Panel Discussion with MCCDC LNOs from Korea, Japan, Singapore***</w:t>
      </w:r>
    </w:p>
    <w:p w14:paraId="141B8D32" w14:textId="01D6AB67" w:rsidR="00482028" w:rsidRDefault="00747F07" w:rsidP="0094055A">
      <w:pPr>
        <w:rPr>
          <w:b/>
        </w:rPr>
      </w:pPr>
      <w:r>
        <w:rPr>
          <w:b/>
        </w:rPr>
        <w:t>Initial discussion questions:</w:t>
      </w:r>
    </w:p>
    <w:p w14:paraId="1EBEB09C" w14:textId="77777777" w:rsidR="00747F07" w:rsidRDefault="00747F07" w:rsidP="00747F07">
      <w:pPr>
        <w:pStyle w:val="PlainText"/>
      </w:pPr>
      <w:r>
        <w:t>1) What does current competition look like, and what can/should it look like (what would the LNOs want it to look like)?</w:t>
      </w:r>
    </w:p>
    <w:p w14:paraId="148A0CC4" w14:textId="77777777" w:rsidR="00747F07" w:rsidRDefault="00747F07" w:rsidP="00747F07">
      <w:pPr>
        <w:pStyle w:val="PlainText"/>
      </w:pPr>
    </w:p>
    <w:p w14:paraId="0F18889B" w14:textId="77777777" w:rsidR="00747F07" w:rsidRDefault="00747F07" w:rsidP="00747F07">
      <w:pPr>
        <w:pStyle w:val="PlainText"/>
      </w:pPr>
      <w:r>
        <w:t>2) What can/should the role of the US be in a SCS conflict (how can the US best complement what our regional partners are planning to do)?</w:t>
      </w:r>
    </w:p>
    <w:p w14:paraId="77E75C8E" w14:textId="77777777" w:rsidR="00747F07" w:rsidRDefault="00747F07" w:rsidP="0094055A">
      <w:pPr>
        <w:rPr>
          <w:b/>
        </w:rPr>
      </w:pPr>
    </w:p>
    <w:p w14:paraId="3B3D6E23" w14:textId="0EADBB29" w:rsidR="00747F07" w:rsidRDefault="00747F07" w:rsidP="0094055A">
      <w:r>
        <w:t>I also plan on getting their thoughts on EABO, do they want Marines/EABs on their soil?  What would they want from us in return for access?</w:t>
      </w:r>
    </w:p>
    <w:p w14:paraId="3EB707A9" w14:textId="39F1C26D" w:rsidR="00747F07" w:rsidRPr="00747F07" w:rsidRDefault="00747F07" w:rsidP="0094055A">
      <w:pPr>
        <w:rPr>
          <w:b/>
        </w:rPr>
      </w:pPr>
      <w:r w:rsidRPr="00747F07">
        <w:rPr>
          <w:b/>
        </w:rPr>
        <w:t>Would like attendees to also bring their own questions for the panel!</w:t>
      </w:r>
    </w:p>
    <w:p w14:paraId="01B1131F" w14:textId="77777777" w:rsidR="00482028" w:rsidRDefault="00482028" w:rsidP="0094055A">
      <w:pPr>
        <w:rPr>
          <w:b/>
        </w:rPr>
      </w:pPr>
    </w:p>
    <w:p w14:paraId="07F45988" w14:textId="4D1821C6" w:rsidR="003A017D" w:rsidRDefault="00747F07" w:rsidP="0094055A">
      <w:r>
        <w:t xml:space="preserve"> 4.  </w:t>
      </w:r>
      <w:r w:rsidR="003A017D" w:rsidRPr="0083300B">
        <w:rPr>
          <w:b/>
        </w:rPr>
        <w:t>Future Events</w:t>
      </w:r>
    </w:p>
    <w:p w14:paraId="6E93B53F" w14:textId="52696483" w:rsidR="0000038D" w:rsidRDefault="003A017D" w:rsidP="00A026B2">
      <w:r>
        <w:t xml:space="preserve">            1)</w:t>
      </w:r>
      <w:r w:rsidR="00A026B2">
        <w:t xml:space="preserve"> </w:t>
      </w:r>
      <w:r>
        <w:t xml:space="preserve"> </w:t>
      </w:r>
      <w:r w:rsidR="00340204">
        <w:t>Conduct Phase 0 workshop, gather reading materials, conduct micro-learning briefs with guest speakers to create podcasts</w:t>
      </w:r>
      <w:r w:rsidR="005242EF">
        <w:t xml:space="preserve"> (post on TWS website)</w:t>
      </w:r>
    </w:p>
    <w:p w14:paraId="07688E52" w14:textId="6B0F917B" w:rsidR="00A866B4" w:rsidRDefault="0083300B" w:rsidP="00A02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2</w:t>
      </w:r>
      <w:r w:rsidR="00A866B4">
        <w:rPr>
          <w:rFonts w:ascii="Arial" w:hAnsi="Arial" w:cs="Arial"/>
          <w:sz w:val="20"/>
          <w:szCs w:val="20"/>
        </w:rPr>
        <w:t xml:space="preserve">)  </w:t>
      </w:r>
      <w:r w:rsidR="005242EF">
        <w:rPr>
          <w:rFonts w:ascii="Arial" w:hAnsi="Arial" w:cs="Arial"/>
          <w:sz w:val="20"/>
          <w:szCs w:val="20"/>
        </w:rPr>
        <w:t>Gather wargame products and distribute (road to war)</w:t>
      </w:r>
    </w:p>
    <w:p w14:paraId="700EF11E" w14:textId="5C8FA112" w:rsidR="003F5B77" w:rsidRDefault="0083300B" w:rsidP="00A02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3</w:t>
      </w:r>
      <w:r w:rsidR="0000038D">
        <w:rPr>
          <w:rFonts w:ascii="Arial" w:hAnsi="Arial" w:cs="Arial"/>
          <w:sz w:val="20"/>
          <w:szCs w:val="20"/>
        </w:rPr>
        <w:t xml:space="preserve">) </w:t>
      </w:r>
      <w:r w:rsidR="005242EF">
        <w:rPr>
          <w:rFonts w:ascii="Arial" w:hAnsi="Arial" w:cs="Arial"/>
          <w:sz w:val="20"/>
          <w:szCs w:val="20"/>
        </w:rPr>
        <w:t xml:space="preserve"> Review/publish EABO Concept of Logistics paper (Hawaii Chapter lead)</w:t>
      </w:r>
    </w:p>
    <w:p w14:paraId="207056F4" w14:textId="77777777" w:rsidR="0002704A" w:rsidRDefault="0002704A" w:rsidP="000270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C487E4" w14:textId="0E4FC945" w:rsidR="0002704A" w:rsidRDefault="0002704A" w:rsidP="000270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15E90A85" w14:textId="69BEB602" w:rsidR="003A017D" w:rsidRDefault="003A017D" w:rsidP="003A017D">
      <w:r>
        <w:t xml:space="preserve">            </w:t>
      </w:r>
    </w:p>
    <w:sectPr w:rsidR="003A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4B7C4" w14:textId="77777777" w:rsidR="007150AB" w:rsidRDefault="007150AB" w:rsidP="00333BD2">
      <w:pPr>
        <w:spacing w:after="0" w:line="240" w:lineRule="auto"/>
      </w:pPr>
      <w:r>
        <w:separator/>
      </w:r>
    </w:p>
  </w:endnote>
  <w:endnote w:type="continuationSeparator" w:id="0">
    <w:p w14:paraId="3F489C72" w14:textId="77777777" w:rsidR="007150AB" w:rsidRDefault="007150AB" w:rsidP="0033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02624" w14:textId="77777777" w:rsidR="007150AB" w:rsidRDefault="007150AB" w:rsidP="00333BD2">
      <w:pPr>
        <w:spacing w:after="0" w:line="240" w:lineRule="auto"/>
      </w:pPr>
      <w:r>
        <w:separator/>
      </w:r>
    </w:p>
  </w:footnote>
  <w:footnote w:type="continuationSeparator" w:id="0">
    <w:p w14:paraId="1C17CB96" w14:textId="77777777" w:rsidR="007150AB" w:rsidRDefault="007150AB" w:rsidP="00333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47"/>
    <w:rsid w:val="0000038D"/>
    <w:rsid w:val="0001195F"/>
    <w:rsid w:val="00020285"/>
    <w:rsid w:val="0002704A"/>
    <w:rsid w:val="00051E1A"/>
    <w:rsid w:val="00054315"/>
    <w:rsid w:val="00093A89"/>
    <w:rsid w:val="001122ED"/>
    <w:rsid w:val="001359D9"/>
    <w:rsid w:val="00161D04"/>
    <w:rsid w:val="001907A4"/>
    <w:rsid w:val="00192CF3"/>
    <w:rsid w:val="001B3842"/>
    <w:rsid w:val="002959F4"/>
    <w:rsid w:val="002A7925"/>
    <w:rsid w:val="002C4F7E"/>
    <w:rsid w:val="002C6E2B"/>
    <w:rsid w:val="002E62A7"/>
    <w:rsid w:val="00300037"/>
    <w:rsid w:val="003224B6"/>
    <w:rsid w:val="00333BD2"/>
    <w:rsid w:val="00340204"/>
    <w:rsid w:val="0037678E"/>
    <w:rsid w:val="003A017D"/>
    <w:rsid w:val="003F132D"/>
    <w:rsid w:val="003F5B77"/>
    <w:rsid w:val="003F5C6D"/>
    <w:rsid w:val="00424748"/>
    <w:rsid w:val="004357B9"/>
    <w:rsid w:val="00465BD0"/>
    <w:rsid w:val="00482028"/>
    <w:rsid w:val="00491A05"/>
    <w:rsid w:val="004E5F80"/>
    <w:rsid w:val="005242EF"/>
    <w:rsid w:val="005302B2"/>
    <w:rsid w:val="00592100"/>
    <w:rsid w:val="005D25B4"/>
    <w:rsid w:val="005E1762"/>
    <w:rsid w:val="005E61A9"/>
    <w:rsid w:val="005F15D9"/>
    <w:rsid w:val="005F6748"/>
    <w:rsid w:val="006164AB"/>
    <w:rsid w:val="0064752A"/>
    <w:rsid w:val="00673FF9"/>
    <w:rsid w:val="006A6E95"/>
    <w:rsid w:val="006B5778"/>
    <w:rsid w:val="006C2D43"/>
    <w:rsid w:val="006F2261"/>
    <w:rsid w:val="007150AB"/>
    <w:rsid w:val="00747F07"/>
    <w:rsid w:val="007B610B"/>
    <w:rsid w:val="007C008A"/>
    <w:rsid w:val="00805EF8"/>
    <w:rsid w:val="00815094"/>
    <w:rsid w:val="0083300B"/>
    <w:rsid w:val="008A17B6"/>
    <w:rsid w:val="008A3B99"/>
    <w:rsid w:val="008D19C3"/>
    <w:rsid w:val="008F2E53"/>
    <w:rsid w:val="008F3E47"/>
    <w:rsid w:val="009248C0"/>
    <w:rsid w:val="0094055A"/>
    <w:rsid w:val="0097240A"/>
    <w:rsid w:val="00983F43"/>
    <w:rsid w:val="009B32C5"/>
    <w:rsid w:val="009B3EC4"/>
    <w:rsid w:val="009E48C8"/>
    <w:rsid w:val="009E6B86"/>
    <w:rsid w:val="009F0552"/>
    <w:rsid w:val="00A026B2"/>
    <w:rsid w:val="00A11A52"/>
    <w:rsid w:val="00A16CF4"/>
    <w:rsid w:val="00A32C7F"/>
    <w:rsid w:val="00A866B4"/>
    <w:rsid w:val="00A972C0"/>
    <w:rsid w:val="00AB3C2E"/>
    <w:rsid w:val="00AB3E07"/>
    <w:rsid w:val="00AB4015"/>
    <w:rsid w:val="00AE4B83"/>
    <w:rsid w:val="00B63878"/>
    <w:rsid w:val="00BB1A97"/>
    <w:rsid w:val="00BB4080"/>
    <w:rsid w:val="00C02555"/>
    <w:rsid w:val="00CA7EBE"/>
    <w:rsid w:val="00CF47F2"/>
    <w:rsid w:val="00D106A8"/>
    <w:rsid w:val="00D47D9A"/>
    <w:rsid w:val="00D6334D"/>
    <w:rsid w:val="00D67491"/>
    <w:rsid w:val="00D679A5"/>
    <w:rsid w:val="00D75D85"/>
    <w:rsid w:val="00D908FA"/>
    <w:rsid w:val="00D915EB"/>
    <w:rsid w:val="00DA7FAE"/>
    <w:rsid w:val="00DD0B5A"/>
    <w:rsid w:val="00E01D8E"/>
    <w:rsid w:val="00E248E8"/>
    <w:rsid w:val="00E33BA6"/>
    <w:rsid w:val="00E51948"/>
    <w:rsid w:val="00EC46D3"/>
    <w:rsid w:val="00F256B9"/>
    <w:rsid w:val="00F40FA1"/>
    <w:rsid w:val="00F6654E"/>
    <w:rsid w:val="00F72E88"/>
    <w:rsid w:val="00F82A9E"/>
    <w:rsid w:val="00FA51B2"/>
    <w:rsid w:val="00FF26B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31F3"/>
  <w15:chartTrackingRefBased/>
  <w15:docId w15:val="{582F7185-89DD-4B19-9838-4B6DAEA5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0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0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003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256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56B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3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D2"/>
  </w:style>
  <w:style w:type="paragraph" w:styleId="Footer">
    <w:name w:val="footer"/>
    <w:basedOn w:val="Normal"/>
    <w:link w:val="FooterChar"/>
    <w:uiPriority w:val="99"/>
    <w:unhideWhenUsed/>
    <w:rsid w:val="0033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Draa LtCol Roy M</dc:creator>
  <cp:keywords/>
  <dc:description/>
  <cp:lastModifiedBy>Dmochowski Maj Nathan P</cp:lastModifiedBy>
  <cp:revision>2</cp:revision>
  <cp:lastPrinted>2019-08-12T16:41:00Z</cp:lastPrinted>
  <dcterms:created xsi:type="dcterms:W3CDTF">2020-01-28T21:28:00Z</dcterms:created>
  <dcterms:modified xsi:type="dcterms:W3CDTF">2020-01-28T21:28:00Z</dcterms:modified>
</cp:coreProperties>
</file>